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D1" w:rsidRPr="00F741D1" w:rsidRDefault="00F741D1" w:rsidP="00F74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741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Унифицированная форма № Т-7</w:t>
      </w:r>
    </w:p>
    <w:p w:rsidR="00F741D1" w:rsidRPr="00F741D1" w:rsidRDefault="00F741D1" w:rsidP="00F74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741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</w:t>
      </w:r>
      <w:proofErr w:type="gramStart"/>
      <w:r w:rsidRPr="00F741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утверждена</w:t>
      </w:r>
      <w:proofErr w:type="gramEnd"/>
      <w:r w:rsidRPr="00F741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постановлением Госкомстата России</w:t>
      </w:r>
    </w:p>
    <w:p w:rsidR="00F741D1" w:rsidRPr="00F741D1" w:rsidRDefault="00F741D1" w:rsidP="00F74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741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5 января 2004 г. № 1</w:t>
      </w:r>
    </w:p>
    <w:tbl>
      <w:tblPr>
        <w:tblW w:w="0" w:type="auto"/>
        <w:shd w:val="clear" w:color="auto" w:fill="FFFFFF"/>
        <w:tblCellMar>
          <w:top w:w="75" w:type="dxa"/>
          <w:left w:w="45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3"/>
        <w:gridCol w:w="351"/>
        <w:gridCol w:w="249"/>
        <w:gridCol w:w="351"/>
        <w:gridCol w:w="101"/>
        <w:gridCol w:w="101"/>
        <w:gridCol w:w="461"/>
        <w:gridCol w:w="249"/>
        <w:gridCol w:w="636"/>
        <w:gridCol w:w="67"/>
        <w:gridCol w:w="150"/>
        <w:gridCol w:w="150"/>
        <w:gridCol w:w="520"/>
        <w:gridCol w:w="520"/>
        <w:gridCol w:w="333"/>
        <w:gridCol w:w="699"/>
        <w:gridCol w:w="611"/>
        <w:gridCol w:w="285"/>
        <w:gridCol w:w="285"/>
        <w:gridCol w:w="228"/>
        <w:gridCol w:w="228"/>
        <w:gridCol w:w="228"/>
        <w:gridCol w:w="343"/>
        <w:gridCol w:w="598"/>
        <w:gridCol w:w="398"/>
        <w:gridCol w:w="1378"/>
        <w:gridCol w:w="187"/>
        <w:gridCol w:w="187"/>
        <w:gridCol w:w="142"/>
        <w:gridCol w:w="142"/>
        <w:gridCol w:w="1024"/>
        <w:gridCol w:w="187"/>
        <w:gridCol w:w="187"/>
        <w:gridCol w:w="682"/>
        <w:gridCol w:w="543"/>
      </w:tblGrid>
      <w:tr w:rsidR="00F741D1" w:rsidRPr="00F741D1" w:rsidTr="00F741D1">
        <w:tc>
          <w:tcPr>
            <w:tcW w:w="0" w:type="auto"/>
            <w:gridSpan w:val="25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</w:p>
        </w:tc>
      </w:tr>
      <w:tr w:rsidR="00F741D1" w:rsidRPr="00F741D1" w:rsidTr="00F741D1">
        <w:tc>
          <w:tcPr>
            <w:tcW w:w="0" w:type="auto"/>
            <w:gridSpan w:val="25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0301020</w:t>
            </w:r>
          </w:p>
        </w:tc>
        <w:bookmarkStart w:id="0" w:name="_GoBack"/>
        <w:bookmarkEnd w:id="0"/>
      </w:tr>
      <w:tr w:rsidR="00F741D1" w:rsidRPr="00F741D1" w:rsidTr="00F741D1">
        <w:tc>
          <w:tcPr>
            <w:tcW w:w="0" w:type="auto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 xml:space="preserve">ООО </w:t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«Альфа»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00000000</w:t>
            </w:r>
          </w:p>
        </w:tc>
      </w:tr>
      <w:tr w:rsidR="00F741D1" w:rsidRPr="00F741D1" w:rsidTr="00F741D1">
        <w:tc>
          <w:tcPr>
            <w:tcW w:w="0" w:type="auto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741D1" w:rsidRPr="00F741D1" w:rsidTr="00F741D1"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741D1" w:rsidRPr="00F741D1" w:rsidTr="00F741D1"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Мнение выборного профсоюзного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органа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УТВЕРЖДАЮ</w:t>
            </w:r>
          </w:p>
        </w:tc>
      </w:tr>
      <w:tr w:rsidR="00F741D1" w:rsidRPr="00F741D1" w:rsidTr="00F741D1">
        <w:tc>
          <w:tcPr>
            <w:tcW w:w="0" w:type="auto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учтено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директор</w:t>
            </w:r>
          </w:p>
        </w:tc>
      </w:tr>
      <w:tr w:rsidR="00F741D1" w:rsidRPr="00F741D1" w:rsidTr="00F741D1"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составления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год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должность</w:t>
            </w:r>
          </w:p>
        </w:tc>
      </w:tr>
      <w:tr w:rsidR="00F741D1" w:rsidRPr="00F741D1" w:rsidTr="00F741D1"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А.В. Львов</w:t>
            </w:r>
          </w:p>
        </w:tc>
      </w:tr>
      <w:tr w:rsidR="00F741D1" w:rsidRPr="00F741D1" w:rsidTr="00F741D1"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ГРАФИК ОТПУСКОВ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13.12.2011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личная подпись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расшифровка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  <w:t>подписи</w:t>
            </w:r>
          </w:p>
        </w:tc>
      </w:tr>
      <w:tr w:rsidR="00F741D1" w:rsidRPr="00F741D1" w:rsidTr="00F741D1">
        <w:tc>
          <w:tcPr>
            <w:tcW w:w="0" w:type="auto"/>
            <w:gridSpan w:val="20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декабря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741D1" w:rsidRPr="00F741D1" w:rsidTr="00F741D1">
        <w:tc>
          <w:tcPr>
            <w:tcW w:w="0" w:type="auto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741D1" w:rsidRPr="00F741D1" w:rsidTr="00F741D1"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Структурное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подразделение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(специальность,</w:t>
            </w:r>
            <w:proofErr w:type="gramEnd"/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профессия)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штатному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расписанию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Фамилия, имя, 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Табельный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F741D1" w:rsidRPr="00F741D1" w:rsidTr="00F741D1"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календарных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дней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перенесение отпуска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41D1" w:rsidRPr="00F741D1" w:rsidRDefault="00F741D1" w:rsidP="00F7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741D1" w:rsidRPr="00F741D1" w:rsidTr="00F741D1"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D1" w:rsidRPr="00F741D1" w:rsidRDefault="00F741D1" w:rsidP="00F7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заплани</w:t>
            </w:r>
            <w:proofErr w:type="spellEnd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рованная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фактичес</w:t>
            </w:r>
            <w:proofErr w:type="spellEnd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основание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(документ)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</w:t>
            </w:r>
            <w:proofErr w:type="gramEnd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полагаемо-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отпуска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41D1" w:rsidRPr="00F741D1" w:rsidRDefault="00F741D1" w:rsidP="00F7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741D1" w:rsidRPr="00F741D1" w:rsidTr="00F741D1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741D1" w:rsidRPr="00F741D1" w:rsidTr="00F741D1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Администрация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Львов </w:t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br/>
              <w:t>Александр</w:t>
            </w: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Владимирович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14.03.2012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14.03.2012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1D1" w:rsidRPr="00F741D1" w:rsidTr="00F741D1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</w:p>
          <w:p w:rsid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</w:p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Бухгалтерия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</w:p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lastRenderedPageBreak/>
              <w:t>Главный</w:t>
            </w: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бухгалтер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</w:p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lastRenderedPageBreak/>
              <w:t>Глебова Алла</w:t>
            </w: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Степановна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lastRenderedPageBreak/>
              <w:t>03.05.2012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lastRenderedPageBreak/>
              <w:t>10.05.2012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lastRenderedPageBreak/>
              <w:t xml:space="preserve">Приказ </w:t>
            </w:r>
            <w:proofErr w:type="gramStart"/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от</w:t>
            </w:r>
            <w:proofErr w:type="gramEnd"/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 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br/>
              <w:t>14.04.2011 № 32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lastRenderedPageBreak/>
              <w:t>10.05.2012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lastRenderedPageBreak/>
              <w:t>Отпуск</w:t>
            </w: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перенесен 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br/>
              <w:t>из-за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выездной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проверки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ИФНС</w:t>
            </w:r>
          </w:p>
        </w:tc>
      </w:tr>
      <w:tr w:rsidR="00F741D1" w:rsidRPr="00F741D1" w:rsidTr="00F741D1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lastRenderedPageBreak/>
              <w:t>Бухгалтерия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Бухгалтер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Зайцева </w:t>
            </w:r>
          </w:p>
          <w:p w:rsidR="00F741D1" w:rsidRPr="00F741D1" w:rsidRDefault="00F741D1" w:rsidP="00F741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br/>
              <w:t>Виктория</w:t>
            </w: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Николаевна</w:t>
            </w: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10.05.2012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10.05.2012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1D1" w:rsidRPr="00F741D1" w:rsidTr="00F741D1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Бухгалтерия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Кассир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Дежнева Анна</w:t>
            </w:r>
          </w:p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Васильевна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22.08.2012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01.09.2012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 xml:space="preserve">Заявление </w:t>
            </w:r>
            <w:proofErr w:type="gramStart"/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от</w:t>
            </w:r>
            <w:proofErr w:type="gramEnd"/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14.08.2012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01.09.2012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1D1" w:rsidRPr="00F741D1" w:rsidTr="00F741D1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Отдел кадров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Руководитель</w:t>
            </w: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отдела кадров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Громова </w:t>
            </w:r>
          </w:p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br/>
              <w:t>Елена </w:t>
            </w:r>
          </w:p>
          <w:p w:rsidR="00F741D1" w:rsidRPr="00F741D1" w:rsidRDefault="00F741D1" w:rsidP="00F741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br/>
            </w:r>
            <w:proofErr w:type="spellStart"/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Эмильевна</w:t>
            </w:r>
            <w:proofErr w:type="spellEnd"/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03.10.2012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03.10.2012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1D1" w:rsidRPr="00F741D1" w:rsidTr="00F741D1">
        <w:tc>
          <w:tcPr>
            <w:tcW w:w="0" w:type="auto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1D1" w:rsidRPr="00F741D1" w:rsidTr="00F741D1"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Руководитель кадровой службы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руководитель отдела </w:t>
            </w:r>
          </w:p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br/>
              <w:t>кадров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CC"/>
                <w:lang w:eastAsia="ru-RU"/>
              </w:rPr>
              <w:t>Е.Э. Громова</w:t>
            </w:r>
          </w:p>
        </w:tc>
      </w:tr>
      <w:tr w:rsidR="00F741D1" w:rsidRPr="00F741D1" w:rsidTr="00F741D1"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личная подпись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1D1" w:rsidRPr="00F741D1" w:rsidRDefault="00F741D1" w:rsidP="00F741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1D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расшифровка подписи</w:t>
            </w:r>
          </w:p>
        </w:tc>
      </w:tr>
    </w:tbl>
    <w:p w:rsidR="00B5146D" w:rsidRPr="00F741D1" w:rsidRDefault="00B5146D">
      <w:pPr>
        <w:rPr>
          <w:sz w:val="16"/>
          <w:szCs w:val="16"/>
        </w:rPr>
      </w:pPr>
    </w:p>
    <w:sectPr w:rsidR="00B5146D" w:rsidRPr="00F741D1" w:rsidSect="00F741D1">
      <w:pgSz w:w="16838" w:h="11906" w:orient="landscape"/>
      <w:pgMar w:top="454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D1"/>
    <w:rsid w:val="00B5146D"/>
    <w:rsid w:val="00F7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2012-11-21T06:40:00Z</dcterms:created>
  <dcterms:modified xsi:type="dcterms:W3CDTF">2012-11-21T06:45:00Z</dcterms:modified>
</cp:coreProperties>
</file>